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95AC" w14:textId="1F6228FC" w:rsidR="00957657" w:rsidRPr="00BC0A19" w:rsidRDefault="0014024F" w:rsidP="00BC0A19">
      <w:pPr>
        <w:jc w:val="center"/>
        <w:rPr>
          <w:rFonts w:asciiTheme="majorEastAsia" w:eastAsiaTheme="majorEastAsia" w:hAnsiTheme="majorEastAsia"/>
          <w:sz w:val="3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A1C6D" wp14:editId="0755CD3A">
                <wp:simplePos x="0" y="0"/>
                <wp:positionH relativeFrom="column">
                  <wp:posOffset>19050</wp:posOffset>
                </wp:positionH>
                <wp:positionV relativeFrom="paragraph">
                  <wp:posOffset>423545</wp:posOffset>
                </wp:positionV>
                <wp:extent cx="6296025" cy="1009650"/>
                <wp:effectExtent l="0" t="0" r="28575" b="19050"/>
                <wp:wrapNone/>
                <wp:docPr id="2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009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7F0064" w14:textId="77777777" w:rsidR="00C759C1" w:rsidRPr="00C759C1" w:rsidRDefault="00C759C1" w:rsidP="00C759C1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C759C1">
                              <w:rPr>
                                <w:color w:val="000000" w:themeColor="text1"/>
                                <w:szCs w:val="20"/>
                              </w:rPr>
                              <w:t>全国手をつなぐ育成会連合会</w:t>
                            </w:r>
                            <w:r w:rsidRPr="00C759C1">
                              <w:rPr>
                                <w:rFonts w:hint="eastAsia"/>
                                <w:color w:val="000000" w:themeColor="text1"/>
                                <w:szCs w:val="20"/>
                              </w:rPr>
                              <w:t>として</w:t>
                            </w:r>
                            <w:r w:rsidRPr="00C759C1">
                              <w:rPr>
                                <w:color w:val="000000" w:themeColor="text1"/>
                                <w:szCs w:val="20"/>
                              </w:rPr>
                              <w:t>政党や省庁等へ政策提言・要望を行う際</w:t>
                            </w:r>
                            <w:r w:rsidRPr="00C759C1">
                              <w:rPr>
                                <w:rFonts w:hint="eastAsia"/>
                                <w:color w:val="000000" w:themeColor="text1"/>
                                <w:szCs w:val="20"/>
                              </w:rPr>
                              <w:t>、広く</w:t>
                            </w:r>
                            <w:r w:rsidRPr="00C759C1">
                              <w:rPr>
                                <w:color w:val="000000" w:themeColor="text1"/>
                                <w:szCs w:val="20"/>
                              </w:rPr>
                              <w:t>正会員の皆さま</w:t>
                            </w:r>
                            <w:r w:rsidRPr="00C759C1">
                              <w:rPr>
                                <w:rFonts w:hint="eastAsia"/>
                                <w:color w:val="000000" w:themeColor="text1"/>
                                <w:szCs w:val="20"/>
                              </w:rPr>
                              <w:t>からの</w:t>
                            </w:r>
                            <w:r w:rsidRPr="00C759C1">
                              <w:rPr>
                                <w:color w:val="000000" w:themeColor="text1"/>
                                <w:szCs w:val="20"/>
                              </w:rPr>
                              <w:t>意見を取り入れる</w:t>
                            </w:r>
                            <w:r w:rsidRPr="00C759C1">
                              <w:rPr>
                                <w:rFonts w:hint="eastAsia"/>
                                <w:color w:val="000000" w:themeColor="text1"/>
                                <w:szCs w:val="20"/>
                              </w:rPr>
                              <w:t>目的で</w:t>
                            </w:r>
                            <w:r w:rsidRPr="00C759C1">
                              <w:rPr>
                                <w:color w:val="000000" w:themeColor="text1"/>
                                <w:szCs w:val="20"/>
                              </w:rPr>
                              <w:t>活用するものです。そのため、</w:t>
                            </w:r>
                            <w:r w:rsidRPr="00C759C1">
                              <w:rPr>
                                <w:rFonts w:hint="eastAsia"/>
                                <w:color w:val="000000" w:themeColor="text1"/>
                                <w:szCs w:val="20"/>
                              </w:rPr>
                              <w:t>地域実態に応じた</w:t>
                            </w:r>
                            <w:r w:rsidRPr="00C759C1">
                              <w:rPr>
                                <w:color w:val="000000" w:themeColor="text1"/>
                                <w:szCs w:val="20"/>
                              </w:rPr>
                              <w:t>制度運用面での課題などもご意見いただけますが、全育連として</w:t>
                            </w:r>
                            <w:r w:rsidRPr="00C759C1">
                              <w:rPr>
                                <w:rFonts w:hint="eastAsia"/>
                                <w:color w:val="000000" w:themeColor="text1"/>
                                <w:szCs w:val="20"/>
                              </w:rPr>
                              <w:t>意見書等を</w:t>
                            </w:r>
                            <w:r w:rsidRPr="00C759C1">
                              <w:rPr>
                                <w:color w:val="000000" w:themeColor="text1"/>
                                <w:szCs w:val="20"/>
                              </w:rPr>
                              <w:t>作成する際には</w:t>
                            </w:r>
                            <w:r w:rsidRPr="00C759C1">
                              <w:rPr>
                                <w:rFonts w:hint="eastAsia"/>
                                <w:color w:val="000000" w:themeColor="text1"/>
                                <w:szCs w:val="20"/>
                              </w:rPr>
                              <w:t>加除修正と文章加工</w:t>
                            </w:r>
                            <w:r w:rsidRPr="00C759C1">
                              <w:rPr>
                                <w:color w:val="000000" w:themeColor="text1"/>
                                <w:szCs w:val="20"/>
                              </w:rPr>
                              <w:t>があることをご容赦ください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0"/>
                              </w:rPr>
                              <w:t>。【全育連】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A1C6D" id="角丸四角形 1" o:spid="_x0000_s1026" style="position:absolute;left:0;text-align:left;margin-left:1.5pt;margin-top:33.35pt;width:495.7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377F0064" w14:textId="77777777" w:rsidR="00C759C1" w:rsidRPr="00C759C1" w:rsidRDefault="00C759C1" w:rsidP="00C759C1">
                      <w:pPr>
                        <w:spacing w:line="300" w:lineRule="exact"/>
                        <w:jc w:val="left"/>
                        <w:rPr>
                          <w:color w:val="000000" w:themeColor="text1"/>
                          <w:szCs w:val="20"/>
                        </w:rPr>
                      </w:pPr>
                      <w:r w:rsidRPr="00C759C1">
                        <w:rPr>
                          <w:color w:val="000000" w:themeColor="text1"/>
                          <w:szCs w:val="20"/>
                        </w:rPr>
                        <w:t>全国手をつなぐ育成会連合会</w:t>
                      </w:r>
                      <w:r w:rsidRPr="00C759C1">
                        <w:rPr>
                          <w:rFonts w:hint="eastAsia"/>
                          <w:color w:val="000000" w:themeColor="text1"/>
                          <w:szCs w:val="20"/>
                        </w:rPr>
                        <w:t>として</w:t>
                      </w:r>
                      <w:r w:rsidRPr="00C759C1">
                        <w:rPr>
                          <w:color w:val="000000" w:themeColor="text1"/>
                          <w:szCs w:val="20"/>
                        </w:rPr>
                        <w:t>政党や省庁等へ政策提言・要望を行う際</w:t>
                      </w:r>
                      <w:r w:rsidRPr="00C759C1">
                        <w:rPr>
                          <w:rFonts w:hint="eastAsia"/>
                          <w:color w:val="000000" w:themeColor="text1"/>
                          <w:szCs w:val="20"/>
                        </w:rPr>
                        <w:t>、広く</w:t>
                      </w:r>
                      <w:r w:rsidRPr="00C759C1">
                        <w:rPr>
                          <w:color w:val="000000" w:themeColor="text1"/>
                          <w:szCs w:val="20"/>
                        </w:rPr>
                        <w:t>正会員の皆さま</w:t>
                      </w:r>
                      <w:r w:rsidRPr="00C759C1">
                        <w:rPr>
                          <w:rFonts w:hint="eastAsia"/>
                          <w:color w:val="000000" w:themeColor="text1"/>
                          <w:szCs w:val="20"/>
                        </w:rPr>
                        <w:t>からの</w:t>
                      </w:r>
                      <w:r w:rsidRPr="00C759C1">
                        <w:rPr>
                          <w:color w:val="000000" w:themeColor="text1"/>
                          <w:szCs w:val="20"/>
                        </w:rPr>
                        <w:t>意見を取り入れる</w:t>
                      </w:r>
                      <w:r w:rsidRPr="00C759C1">
                        <w:rPr>
                          <w:rFonts w:hint="eastAsia"/>
                          <w:color w:val="000000" w:themeColor="text1"/>
                          <w:szCs w:val="20"/>
                        </w:rPr>
                        <w:t>目的で</w:t>
                      </w:r>
                      <w:r w:rsidRPr="00C759C1">
                        <w:rPr>
                          <w:color w:val="000000" w:themeColor="text1"/>
                          <w:szCs w:val="20"/>
                        </w:rPr>
                        <w:t>活用するものです。そのため、</w:t>
                      </w:r>
                      <w:r w:rsidRPr="00C759C1">
                        <w:rPr>
                          <w:rFonts w:hint="eastAsia"/>
                          <w:color w:val="000000" w:themeColor="text1"/>
                          <w:szCs w:val="20"/>
                        </w:rPr>
                        <w:t>地域実態に応じた</w:t>
                      </w:r>
                      <w:r w:rsidRPr="00C759C1">
                        <w:rPr>
                          <w:color w:val="000000" w:themeColor="text1"/>
                          <w:szCs w:val="20"/>
                        </w:rPr>
                        <w:t>制度運用面での課題などもご意見いただけますが、全育連として</w:t>
                      </w:r>
                      <w:r w:rsidRPr="00C759C1">
                        <w:rPr>
                          <w:rFonts w:hint="eastAsia"/>
                          <w:color w:val="000000" w:themeColor="text1"/>
                          <w:szCs w:val="20"/>
                        </w:rPr>
                        <w:t>意見書等を</w:t>
                      </w:r>
                      <w:r w:rsidRPr="00C759C1">
                        <w:rPr>
                          <w:color w:val="000000" w:themeColor="text1"/>
                          <w:szCs w:val="20"/>
                        </w:rPr>
                        <w:t>作成する際には</w:t>
                      </w:r>
                      <w:r w:rsidRPr="00C759C1">
                        <w:rPr>
                          <w:rFonts w:hint="eastAsia"/>
                          <w:color w:val="000000" w:themeColor="text1"/>
                          <w:szCs w:val="20"/>
                        </w:rPr>
                        <w:t>加除修正と文章加工</w:t>
                      </w:r>
                      <w:r w:rsidRPr="00C759C1">
                        <w:rPr>
                          <w:color w:val="000000" w:themeColor="text1"/>
                          <w:szCs w:val="20"/>
                        </w:rPr>
                        <w:t>があることをご容赦ください</w:t>
                      </w:r>
                      <w:r>
                        <w:rPr>
                          <w:rFonts w:hint="eastAsia"/>
                          <w:color w:val="000000" w:themeColor="text1"/>
                          <w:szCs w:val="20"/>
                        </w:rPr>
                        <w:t>。【全育連】</w:t>
                      </w:r>
                    </w:p>
                  </w:txbxContent>
                </v:textbox>
              </v:roundrect>
            </w:pict>
          </mc:Fallback>
        </mc:AlternateContent>
      </w:r>
      <w:r w:rsidR="00BC0A19">
        <w:rPr>
          <w:rFonts w:asciiTheme="majorEastAsia" w:eastAsiaTheme="majorEastAsia" w:hAnsiTheme="majorEastAsia"/>
          <w:sz w:val="32"/>
        </w:rPr>
        <w:t xml:space="preserve">全育連政策センター　</w:t>
      </w:r>
      <w:r w:rsidR="00BC0A19" w:rsidRPr="00BC0A19">
        <w:rPr>
          <w:rFonts w:asciiTheme="majorEastAsia" w:eastAsiaTheme="majorEastAsia" w:hAnsiTheme="majorEastAsia"/>
          <w:sz w:val="32"/>
        </w:rPr>
        <w:t>政策</w:t>
      </w:r>
      <w:r w:rsidR="00BC0A19">
        <w:rPr>
          <w:rFonts w:asciiTheme="majorEastAsia" w:eastAsiaTheme="majorEastAsia" w:hAnsiTheme="majorEastAsia"/>
          <w:sz w:val="32"/>
        </w:rPr>
        <w:t>提言・</w:t>
      </w:r>
      <w:r w:rsidR="00BC0A19" w:rsidRPr="00BC0A19">
        <w:rPr>
          <w:rFonts w:asciiTheme="majorEastAsia" w:eastAsiaTheme="majorEastAsia" w:hAnsiTheme="majorEastAsia"/>
          <w:sz w:val="32"/>
        </w:rPr>
        <w:t>要望事項</w:t>
      </w:r>
      <w:r w:rsidR="00AD7077">
        <w:rPr>
          <w:rFonts w:asciiTheme="majorEastAsia" w:eastAsiaTheme="majorEastAsia" w:hAnsiTheme="majorEastAsia" w:hint="eastAsia"/>
          <w:sz w:val="32"/>
        </w:rPr>
        <w:t>記入票</w:t>
      </w:r>
    </w:p>
    <w:p w14:paraId="20B49A10" w14:textId="0B1E2AF1" w:rsidR="00BC0A19" w:rsidRDefault="00BC0A19">
      <w:pPr>
        <w:rPr>
          <w:sz w:val="24"/>
        </w:rPr>
      </w:pPr>
    </w:p>
    <w:p w14:paraId="4B872297" w14:textId="178A542C" w:rsidR="00BC0A19" w:rsidRDefault="00BC0A19">
      <w:pPr>
        <w:rPr>
          <w:sz w:val="24"/>
        </w:rPr>
      </w:pPr>
    </w:p>
    <w:p w14:paraId="1A46DF56" w14:textId="3F3F870D" w:rsidR="00BC0A19" w:rsidRDefault="00BC0A19">
      <w:pPr>
        <w:rPr>
          <w:sz w:val="24"/>
        </w:rPr>
      </w:pPr>
    </w:p>
    <w:p w14:paraId="2BF2AFF9" w14:textId="6FBC4524" w:rsidR="00BC0A19" w:rsidRDefault="00BC0A19">
      <w:pPr>
        <w:rPr>
          <w:sz w:val="24"/>
        </w:rPr>
      </w:pPr>
    </w:p>
    <w:p w14:paraId="1855B31C" w14:textId="781E6E47" w:rsidR="00BC0A19" w:rsidRDefault="00BC0A19">
      <w:pPr>
        <w:rPr>
          <w:sz w:val="24"/>
        </w:rPr>
      </w:pPr>
    </w:p>
    <w:p w14:paraId="1B49DA3F" w14:textId="0073E223" w:rsidR="00C759C1" w:rsidRPr="00C759C1" w:rsidRDefault="00C759C1" w:rsidP="00C759C1">
      <w:pPr>
        <w:spacing w:line="480" w:lineRule="auto"/>
        <w:ind w:right="140"/>
        <w:rPr>
          <w:sz w:val="24"/>
          <w:szCs w:val="21"/>
          <w:u w:val="single"/>
        </w:rPr>
      </w:pPr>
      <w:r w:rsidRPr="00C759C1">
        <w:rPr>
          <w:rFonts w:hint="eastAsia"/>
          <w:sz w:val="24"/>
          <w:szCs w:val="21"/>
        </w:rPr>
        <w:t xml:space="preserve">　　</w:t>
      </w:r>
      <w:r w:rsidRPr="00C759C1">
        <w:rPr>
          <w:rFonts w:hint="eastAsia"/>
          <w:sz w:val="24"/>
          <w:szCs w:val="21"/>
          <w:u w:val="single"/>
        </w:rPr>
        <w:t>支部名</w:t>
      </w:r>
      <w:r w:rsidR="00BF1D83" w:rsidRPr="00C759C1">
        <w:rPr>
          <w:sz w:val="24"/>
          <w:szCs w:val="21"/>
          <w:u w:val="single"/>
        </w:rPr>
        <w:t xml:space="preserve">　　　　　　　　　　</w:t>
      </w:r>
      <w:r>
        <w:rPr>
          <w:rFonts w:hint="eastAsia"/>
          <w:sz w:val="24"/>
          <w:szCs w:val="21"/>
          <w:u w:val="single"/>
        </w:rPr>
        <w:t xml:space="preserve">　　</w:t>
      </w:r>
      <w:r w:rsidR="00BF1D83" w:rsidRPr="00C759C1">
        <w:rPr>
          <w:sz w:val="24"/>
          <w:szCs w:val="21"/>
          <w:u w:val="single"/>
        </w:rPr>
        <w:t xml:space="preserve">　　　　　　ご担当者</w:t>
      </w:r>
      <w:r w:rsidRPr="00C759C1">
        <w:rPr>
          <w:rFonts w:hint="eastAsia"/>
          <w:sz w:val="24"/>
          <w:szCs w:val="21"/>
          <w:u w:val="single"/>
        </w:rPr>
        <w:t>様</w:t>
      </w:r>
      <w:r w:rsidR="00BF1D83" w:rsidRPr="00C759C1">
        <w:rPr>
          <w:sz w:val="24"/>
          <w:szCs w:val="21"/>
          <w:u w:val="single"/>
        </w:rPr>
        <w:t xml:space="preserve">　　　　　</w:t>
      </w:r>
      <w:r>
        <w:rPr>
          <w:rFonts w:hint="eastAsia"/>
          <w:sz w:val="24"/>
          <w:szCs w:val="21"/>
          <w:u w:val="single"/>
        </w:rPr>
        <w:t xml:space="preserve">　　</w:t>
      </w:r>
      <w:r w:rsidR="00BF1D83" w:rsidRPr="00C759C1">
        <w:rPr>
          <w:sz w:val="24"/>
          <w:szCs w:val="21"/>
          <w:u w:val="single"/>
        </w:rPr>
        <w:t xml:space="preserve">　　　</w:t>
      </w:r>
    </w:p>
    <w:p w14:paraId="5B147916" w14:textId="58B978B4" w:rsidR="00BF1D83" w:rsidRPr="00C759C1" w:rsidRDefault="00C759C1" w:rsidP="00C759C1">
      <w:pPr>
        <w:spacing w:line="480" w:lineRule="auto"/>
        <w:ind w:right="140"/>
        <w:rPr>
          <w:sz w:val="22"/>
          <w:szCs w:val="21"/>
        </w:rPr>
      </w:pPr>
      <w:r w:rsidRPr="00C759C1">
        <w:rPr>
          <w:rFonts w:hint="eastAsia"/>
          <w:sz w:val="24"/>
          <w:szCs w:val="21"/>
        </w:rPr>
        <w:t xml:space="preserve">　　</w:t>
      </w:r>
      <w:r w:rsidRPr="00C759C1">
        <w:rPr>
          <w:rFonts w:hint="eastAsia"/>
          <w:sz w:val="24"/>
          <w:szCs w:val="21"/>
          <w:u w:val="single"/>
        </w:rPr>
        <w:t xml:space="preserve">ご担当者様連絡先　　　　　　　　　　</w:t>
      </w:r>
      <w:r w:rsidR="00BF1D83" w:rsidRPr="00C759C1">
        <w:rPr>
          <w:sz w:val="24"/>
          <w:szCs w:val="21"/>
          <w:u w:val="single"/>
        </w:rPr>
        <w:t xml:space="preserve">　　　</w:t>
      </w:r>
      <w:r>
        <w:rPr>
          <w:rFonts w:hint="eastAsia"/>
          <w:sz w:val="24"/>
          <w:szCs w:val="21"/>
          <w:u w:val="single"/>
        </w:rPr>
        <w:t xml:space="preserve">　　　　</w:t>
      </w:r>
      <w:r w:rsidR="00BF1D83" w:rsidRPr="00C759C1">
        <w:rPr>
          <w:sz w:val="24"/>
          <w:szCs w:val="21"/>
          <w:u w:val="single"/>
        </w:rPr>
        <w:t xml:space="preserve">　　　　　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C759C1" w14:paraId="25C0DCB8" w14:textId="77777777" w:rsidTr="0014024F">
        <w:trPr>
          <w:trHeight w:val="2401"/>
        </w:trPr>
        <w:tc>
          <w:tcPr>
            <w:tcW w:w="1980" w:type="dxa"/>
            <w:vAlign w:val="center"/>
          </w:tcPr>
          <w:p w14:paraId="1CAAB90C" w14:textId="77777777" w:rsidR="00C759C1" w:rsidRDefault="00C759C1" w:rsidP="00BF1D83">
            <w:pPr>
              <w:rPr>
                <w:sz w:val="24"/>
              </w:rPr>
            </w:pPr>
            <w:r w:rsidRPr="00A57C9A">
              <w:rPr>
                <w:rFonts w:hint="eastAsia"/>
                <w:sz w:val="24"/>
              </w:rPr>
              <w:t>起きている課題</w:t>
            </w:r>
          </w:p>
          <w:p w14:paraId="3B762FA9" w14:textId="5C89D341" w:rsidR="00C759C1" w:rsidRDefault="00C759C1" w:rsidP="00BF1D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困っている状況</w:t>
            </w:r>
          </w:p>
        </w:tc>
        <w:tc>
          <w:tcPr>
            <w:tcW w:w="7796" w:type="dxa"/>
            <w:vAlign w:val="center"/>
          </w:tcPr>
          <w:p w14:paraId="400F4B19" w14:textId="78CE57BB" w:rsidR="00C759C1" w:rsidRDefault="00C759C1" w:rsidP="00BF1D83">
            <w:pPr>
              <w:jc w:val="center"/>
              <w:rPr>
                <w:sz w:val="24"/>
              </w:rPr>
            </w:pPr>
          </w:p>
        </w:tc>
      </w:tr>
      <w:tr w:rsidR="00C759C1" w14:paraId="1639E044" w14:textId="77777777" w:rsidTr="0014024F">
        <w:trPr>
          <w:trHeight w:val="2677"/>
        </w:trPr>
        <w:tc>
          <w:tcPr>
            <w:tcW w:w="1980" w:type="dxa"/>
            <w:vAlign w:val="center"/>
          </w:tcPr>
          <w:p w14:paraId="25CB7682" w14:textId="77777777" w:rsidR="00C759C1" w:rsidRDefault="00C759C1" w:rsidP="00A57C9A">
            <w:pPr>
              <w:rPr>
                <w:sz w:val="24"/>
              </w:rPr>
            </w:pPr>
            <w:r>
              <w:rPr>
                <w:sz w:val="24"/>
              </w:rPr>
              <w:t>期待する解決の</w:t>
            </w:r>
          </w:p>
          <w:p w14:paraId="72E04220" w14:textId="098E261B" w:rsidR="00C759C1" w:rsidRDefault="00C759C1" w:rsidP="00BF1D83">
            <w:pPr>
              <w:rPr>
                <w:sz w:val="24"/>
              </w:rPr>
            </w:pPr>
            <w:r>
              <w:rPr>
                <w:sz w:val="24"/>
              </w:rPr>
              <w:t>方向性</w:t>
            </w:r>
          </w:p>
        </w:tc>
        <w:tc>
          <w:tcPr>
            <w:tcW w:w="7796" w:type="dxa"/>
            <w:vAlign w:val="center"/>
          </w:tcPr>
          <w:p w14:paraId="2055CA2D" w14:textId="0591B799" w:rsidR="00C759C1" w:rsidRDefault="00C759C1" w:rsidP="00BF1D83">
            <w:pPr>
              <w:rPr>
                <w:sz w:val="24"/>
              </w:rPr>
            </w:pPr>
          </w:p>
        </w:tc>
      </w:tr>
      <w:tr w:rsidR="00C759C1" w14:paraId="11303862" w14:textId="77777777" w:rsidTr="0014024F">
        <w:trPr>
          <w:trHeight w:val="2829"/>
        </w:trPr>
        <w:tc>
          <w:tcPr>
            <w:tcW w:w="1980" w:type="dxa"/>
            <w:vAlign w:val="center"/>
          </w:tcPr>
          <w:p w14:paraId="3B47A323" w14:textId="77777777" w:rsidR="00C759C1" w:rsidRDefault="00C759C1" w:rsidP="00BF1D83">
            <w:pPr>
              <w:rPr>
                <w:sz w:val="24"/>
              </w:rPr>
            </w:pPr>
            <w:r>
              <w:rPr>
                <w:sz w:val="24"/>
              </w:rPr>
              <w:t>該当する法令</w:t>
            </w:r>
            <w:r>
              <w:rPr>
                <w:rFonts w:hint="eastAsia"/>
                <w:sz w:val="24"/>
              </w:rPr>
              <w:t>、</w:t>
            </w:r>
          </w:p>
          <w:p w14:paraId="455D41DB" w14:textId="464A4FDB" w:rsidR="00C759C1" w:rsidRDefault="00C759C1" w:rsidP="00A57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制度、サービス</w:t>
            </w:r>
          </w:p>
        </w:tc>
        <w:tc>
          <w:tcPr>
            <w:tcW w:w="7796" w:type="dxa"/>
            <w:vAlign w:val="center"/>
          </w:tcPr>
          <w:p w14:paraId="25B44E65" w14:textId="5BF77E2F" w:rsidR="00C759C1" w:rsidRDefault="00C759C1" w:rsidP="00BF1D83">
            <w:pPr>
              <w:rPr>
                <w:sz w:val="24"/>
              </w:rPr>
            </w:pPr>
          </w:p>
        </w:tc>
      </w:tr>
      <w:tr w:rsidR="00C759C1" w14:paraId="65B6E2F3" w14:textId="77777777" w:rsidTr="0014024F">
        <w:trPr>
          <w:trHeight w:val="2118"/>
        </w:trPr>
        <w:tc>
          <w:tcPr>
            <w:tcW w:w="1980" w:type="dxa"/>
            <w:vAlign w:val="center"/>
          </w:tcPr>
          <w:p w14:paraId="672D65D0" w14:textId="3CF480EE" w:rsidR="00C759C1" w:rsidRDefault="00C759C1" w:rsidP="00BF1D83">
            <w:pPr>
              <w:rPr>
                <w:sz w:val="24"/>
              </w:rPr>
            </w:pPr>
            <w:r>
              <w:rPr>
                <w:sz w:val="24"/>
              </w:rPr>
              <w:t>その他備考</w:t>
            </w:r>
          </w:p>
        </w:tc>
        <w:tc>
          <w:tcPr>
            <w:tcW w:w="7796" w:type="dxa"/>
            <w:vAlign w:val="center"/>
          </w:tcPr>
          <w:p w14:paraId="53A7C17E" w14:textId="5A1E0E95" w:rsidR="00C759C1" w:rsidRDefault="00C759C1" w:rsidP="00BF1D83">
            <w:pPr>
              <w:rPr>
                <w:sz w:val="24"/>
              </w:rPr>
            </w:pPr>
          </w:p>
        </w:tc>
      </w:tr>
    </w:tbl>
    <w:p w14:paraId="68966ACB" w14:textId="78B7151B" w:rsidR="00BC0A19" w:rsidRPr="00BC0A19" w:rsidRDefault="0014024F">
      <w:pPr>
        <w:rPr>
          <w:sz w:val="24"/>
        </w:rPr>
      </w:pPr>
      <w:r w:rsidRPr="0014024F">
        <w:rPr>
          <w:noProof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7DDD33" wp14:editId="3C744067">
                <wp:simplePos x="0" y="0"/>
                <wp:positionH relativeFrom="column">
                  <wp:posOffset>-73025</wp:posOffset>
                </wp:positionH>
                <wp:positionV relativeFrom="paragraph">
                  <wp:posOffset>53340</wp:posOffset>
                </wp:positionV>
                <wp:extent cx="6238875" cy="8001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2424F" w14:textId="1D8F3CC9" w:rsidR="00E94EC9" w:rsidRDefault="0014024F" w:rsidP="00E94EC9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メール、または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にて</w:t>
                            </w:r>
                            <w:r w:rsidR="00E94EC9" w:rsidRPr="00E94EC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>３月２５日（金）</w:t>
                            </w:r>
                            <w:r w:rsidR="00E94EC9">
                              <w:rPr>
                                <w:rFonts w:hint="eastAsia"/>
                              </w:rPr>
                              <w:t>までに</w:t>
                            </w:r>
                            <w:r w:rsidR="00E94EC9">
                              <w:rPr>
                                <w:rFonts w:hint="eastAsia"/>
                              </w:rPr>
                              <w:t>広島県手をつなぐ育成会事務局</w:t>
                            </w:r>
                            <w:r w:rsidR="00E94EC9">
                              <w:rPr>
                                <w:rFonts w:hint="eastAsia"/>
                              </w:rPr>
                              <w:t>へご提出ください。</w:t>
                            </w:r>
                          </w:p>
                          <w:p w14:paraId="6E486B5F" w14:textId="337B3B8A" w:rsidR="00E94EC9" w:rsidRPr="00E94EC9" w:rsidRDefault="00E94EC9" w:rsidP="00E94EC9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94EC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FAX</w:t>
                            </w:r>
                            <w:r w:rsidRPr="00E94EC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：082-537-1778　　メールアドレス：</w:t>
                            </w:r>
                            <w:r w:rsidRPr="00E94EC9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pacing w:val="20"/>
                                <w:sz w:val="24"/>
                                <w:szCs w:val="28"/>
                              </w:rPr>
                              <w:t>kenhonbu@pref-h-ikuseikai.or.j</w:t>
                            </w:r>
                            <w:r w:rsidRPr="00E94EC9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DDD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5.75pt;margin-top:4.2pt;width:491.2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" stroked="f">
                <v:textbox>
                  <w:txbxContent>
                    <w:p w14:paraId="2562424F" w14:textId="1D8F3CC9" w:rsidR="00E94EC9" w:rsidRDefault="0014024F" w:rsidP="00E94EC9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メール、または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にて</w:t>
                      </w:r>
                      <w:r w:rsidR="00E94EC9" w:rsidRPr="00E94EC9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>３月２５日（金）</w:t>
                      </w:r>
                      <w:r w:rsidR="00E94EC9">
                        <w:rPr>
                          <w:rFonts w:hint="eastAsia"/>
                        </w:rPr>
                        <w:t>までに</w:t>
                      </w:r>
                      <w:r w:rsidR="00E94EC9">
                        <w:rPr>
                          <w:rFonts w:hint="eastAsia"/>
                        </w:rPr>
                        <w:t>広島県手をつなぐ育成会事務局</w:t>
                      </w:r>
                      <w:r w:rsidR="00E94EC9">
                        <w:rPr>
                          <w:rFonts w:hint="eastAsia"/>
                        </w:rPr>
                        <w:t>へご提出ください。</w:t>
                      </w:r>
                    </w:p>
                    <w:p w14:paraId="6E486B5F" w14:textId="337B3B8A" w:rsidR="00E94EC9" w:rsidRPr="00E94EC9" w:rsidRDefault="00E94EC9" w:rsidP="00E94EC9">
                      <w:pPr>
                        <w:spacing w:line="360" w:lineRule="auto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94EC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FAX</w:t>
                      </w:r>
                      <w:r w:rsidRPr="00E94EC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：082-537-1778　　メールアドレス：</w:t>
                      </w:r>
                      <w:r w:rsidRPr="00E94EC9">
                        <w:rPr>
                          <w:rFonts w:ascii="ＭＳ ゴシック" w:eastAsia="ＭＳ ゴシック" w:hAnsi="ＭＳ ゴシック"/>
                          <w:b/>
                          <w:bCs/>
                          <w:spacing w:val="20"/>
                          <w:sz w:val="24"/>
                          <w:szCs w:val="28"/>
                        </w:rPr>
                        <w:t>kenhonbu@pref-h-ikuseikai.or.j</w:t>
                      </w:r>
                      <w:r w:rsidRPr="00E94EC9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0A19" w:rsidRPr="00BC0A19" w:rsidSect="00C759C1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E2BF3" w14:textId="77777777" w:rsidR="00502C6F" w:rsidRDefault="00502C6F" w:rsidP="008D14CA">
      <w:r>
        <w:separator/>
      </w:r>
    </w:p>
  </w:endnote>
  <w:endnote w:type="continuationSeparator" w:id="0">
    <w:p w14:paraId="51BBAA8B" w14:textId="77777777" w:rsidR="00502C6F" w:rsidRDefault="00502C6F" w:rsidP="008D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A5F0" w14:textId="77777777" w:rsidR="00502C6F" w:rsidRDefault="00502C6F" w:rsidP="008D14CA">
      <w:r>
        <w:separator/>
      </w:r>
    </w:p>
  </w:footnote>
  <w:footnote w:type="continuationSeparator" w:id="0">
    <w:p w14:paraId="1734A4F3" w14:textId="77777777" w:rsidR="00502C6F" w:rsidRDefault="00502C6F" w:rsidP="008D1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19"/>
    <w:rsid w:val="00034BB5"/>
    <w:rsid w:val="00047BC3"/>
    <w:rsid w:val="0014024F"/>
    <w:rsid w:val="004258DA"/>
    <w:rsid w:val="00502C6F"/>
    <w:rsid w:val="00853567"/>
    <w:rsid w:val="008D14CA"/>
    <w:rsid w:val="00957657"/>
    <w:rsid w:val="00A57C9A"/>
    <w:rsid w:val="00AD7077"/>
    <w:rsid w:val="00BC0A19"/>
    <w:rsid w:val="00BF1D83"/>
    <w:rsid w:val="00C759C1"/>
    <w:rsid w:val="00D44A37"/>
    <w:rsid w:val="00DD2AD1"/>
    <w:rsid w:val="00E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15922"/>
  <w15:chartTrackingRefBased/>
  <w15:docId w15:val="{AD601F75-8CBA-4943-855E-3DC5C301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1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4CA"/>
  </w:style>
  <w:style w:type="paragraph" w:styleId="a6">
    <w:name w:val="footer"/>
    <w:basedOn w:val="a"/>
    <w:link w:val="a7"/>
    <w:uiPriority w:val="99"/>
    <w:unhideWhenUsed/>
    <w:rsid w:val="008D1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kenikusei01</cp:lastModifiedBy>
  <cp:revision>3</cp:revision>
  <cp:lastPrinted>2022-02-17T03:14:00Z</cp:lastPrinted>
  <dcterms:created xsi:type="dcterms:W3CDTF">2022-02-17T02:24:00Z</dcterms:created>
  <dcterms:modified xsi:type="dcterms:W3CDTF">2022-02-17T03:14:00Z</dcterms:modified>
</cp:coreProperties>
</file>